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10737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č.2</w:t>
      </w:r>
    </w:p>
    <w:p w:rsidR="00107376" w:rsidRDefault="00107376" w:rsidP="00107376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</w:rPr>
      </w:pPr>
      <w:r w:rsidRPr="00617E0D">
        <w:rPr>
          <w:rFonts w:ascii="Times New Roman" w:hAnsi="Times New Roman"/>
          <w:b/>
          <w:sz w:val="24"/>
          <w:u w:val="single"/>
        </w:rPr>
        <w:t xml:space="preserve">NÁVRH UCHÁDZAČA NA PLNENIE KRITÉRIÍ  </w:t>
      </w: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104"/>
        <w:gridCol w:w="2882"/>
        <w:gridCol w:w="547"/>
        <w:gridCol w:w="2545"/>
        <w:gridCol w:w="61"/>
        <w:gridCol w:w="1262"/>
        <w:gridCol w:w="2346"/>
        <w:gridCol w:w="277"/>
      </w:tblGrid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Verejný obstarávateľ:</w:t>
            </w:r>
          </w:p>
          <w:p w:rsidR="008E554D" w:rsidRPr="00030E07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30E07">
              <w:rPr>
                <w:rFonts w:ascii="Times New Roman" w:hAnsi="Times New Roman"/>
                <w:b/>
              </w:rPr>
              <w:t>Rímskokatolícka cirkev, Bratislavská arcidiecéza</w:t>
            </w:r>
            <w:r w:rsidRPr="00030E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Názov zákazky:</w:t>
            </w:r>
          </w:p>
          <w:p w:rsidR="008E554D" w:rsidRPr="00617E0D" w:rsidRDefault="008E554D" w:rsidP="00B425B2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„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Materská škola Nepoškvrneného srdca Panny Márie - </w:t>
            </w:r>
            <w:r w:rsidR="00B425B2">
              <w:rPr>
                <w:rFonts w:ascii="Times New Roman" w:eastAsia="Times New Roman" w:hAnsi="Times New Roman"/>
                <w:b/>
                <w:sz w:val="24"/>
                <w:szCs w:val="24"/>
              </w:rPr>
              <w:t>nábytok</w:t>
            </w:r>
            <w:bookmarkStart w:id="0" w:name="_GoBack"/>
            <w:bookmarkEnd w:id="0"/>
            <w:r w:rsidRPr="004F288F">
              <w:rPr>
                <w:rFonts w:ascii="Times New Roman" w:hAnsi="Times New Roman"/>
                <w:b/>
                <w:sz w:val="24"/>
              </w:rPr>
              <w:t>“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617E0D">
              <w:rPr>
                <w:rFonts w:ascii="Times New Roman" w:hAnsi="Times New Roman"/>
                <w:b/>
                <w:bCs/>
                <w:caps/>
                <w:sz w:val="24"/>
              </w:rPr>
              <w:t>Návrh uchádzača na plnenie kritérií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Obchodné meno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IČO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Adresa alebo sídlo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 DPH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  <w:trHeight w:val="969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Kritérium č.1</w:t>
            </w:r>
            <w:r w:rsidRPr="00617E0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 xml:space="preserve">Celková (zmluvná) cena predmetu </w:t>
            </w:r>
            <w:r>
              <w:rPr>
                <w:rFonts w:ascii="Times New Roman" w:hAnsi="Times New Roman"/>
                <w:b/>
                <w:sz w:val="24"/>
              </w:rPr>
              <w:t>bez </w:t>
            </w:r>
            <w:r w:rsidRPr="00617E0D">
              <w:rPr>
                <w:rFonts w:ascii="Times New Roman" w:hAnsi="Times New Roman"/>
                <w:b/>
                <w:sz w:val="24"/>
              </w:rPr>
              <w:t>DPH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0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výška DPH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60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 xml:space="preserve">cena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617E0D">
              <w:rPr>
                <w:rFonts w:ascii="Times New Roman" w:hAnsi="Times New Roman"/>
                <w:sz w:val="24"/>
              </w:rPr>
              <w:t xml:space="preserve"> DPH</w:t>
            </w:r>
          </w:p>
        </w:tc>
        <w:tc>
          <w:tcPr>
            <w:tcW w:w="394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>Potvrdzujem, že údaje uvedené v tomto vyhlásení sú pravdivé a sú v súlade s predloženou ponukou.</w:t>
      </w: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 xml:space="preserve">Zároveň vyhlasujem, že som/nie som platiteľom DPH. </w:t>
      </w: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8E554D" w:rsidRPr="00617E0D" w:rsidTr="000307B7">
        <w:tc>
          <w:tcPr>
            <w:tcW w:w="392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8E554D" w:rsidRPr="00617E0D" w:rsidRDefault="008E554D" w:rsidP="008E554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8"/>
        <w:gridCol w:w="2274"/>
        <w:gridCol w:w="3848"/>
      </w:tblGrid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617E0D">
              <w:rPr>
                <w:rFonts w:ascii="Times New Roman" w:hAnsi="Times New Roman"/>
                <w:sz w:val="24"/>
              </w:rPr>
              <w:t xml:space="preserve">meno a priezvisko a tituly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617E0D">
              <w:rPr>
                <w:rFonts w:ascii="Times New Roman" w:hAnsi="Times New Roman"/>
                <w:sz w:val="24"/>
              </w:rPr>
              <w:t>štatutárneho zástupcu uchádzača</w:t>
            </w:r>
          </w:p>
        </w:tc>
      </w:tr>
    </w:tbl>
    <w:p w:rsidR="008E554D" w:rsidRDefault="008E554D" w:rsidP="008E554D">
      <w:pPr>
        <w:spacing w:after="0"/>
      </w:pPr>
    </w:p>
    <w:p w:rsidR="005A12B1" w:rsidRPr="008E554D" w:rsidRDefault="005A12B1" w:rsidP="008E554D">
      <w:pPr>
        <w:spacing w:after="0"/>
      </w:pPr>
    </w:p>
    <w:sectPr w:rsidR="005A12B1" w:rsidRPr="008E554D" w:rsidSect="006F3FF5">
      <w:headerReference w:type="default" r:id="rId7"/>
      <w:footerReference w:type="default" r:id="rId8"/>
      <w:pgSz w:w="11906" w:h="16838" w:code="9"/>
      <w:pgMar w:top="1417" w:right="1417" w:bottom="1417" w:left="1417" w:header="130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68" w:rsidRDefault="005B5D68">
      <w:pPr>
        <w:spacing w:after="0" w:line="240" w:lineRule="auto"/>
      </w:pPr>
      <w:r>
        <w:separator/>
      </w:r>
    </w:p>
  </w:endnote>
  <w:endnote w:type="continuationSeparator" w:id="0">
    <w:p w:rsidR="005B5D68" w:rsidRDefault="005B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54D">
      <w:rPr>
        <w:noProof/>
      </w:rPr>
      <w:t>2</w:t>
    </w:r>
    <w:r>
      <w:rPr>
        <w:noProof/>
      </w:rPr>
      <w:fldChar w:fldCharType="end"/>
    </w:r>
  </w:p>
  <w:p w:rsidR="0071572D" w:rsidRDefault="005B5D68">
    <w:pPr>
      <w:pStyle w:val="Pta"/>
    </w:pPr>
  </w:p>
  <w:p w:rsidR="00C20963" w:rsidRDefault="005B5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68" w:rsidRDefault="005B5D68">
      <w:pPr>
        <w:spacing w:after="0" w:line="240" w:lineRule="auto"/>
      </w:pPr>
      <w:r>
        <w:separator/>
      </w:r>
    </w:p>
  </w:footnote>
  <w:footnote w:type="continuationSeparator" w:id="0">
    <w:p w:rsidR="005B5D68" w:rsidRDefault="005B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 w:rsidP="00693B6A">
    <w:pPr>
      <w:pStyle w:val="Hlavika"/>
      <w:tabs>
        <w:tab w:val="clear" w:pos="4536"/>
        <w:tab w:val="clear" w:pos="9072"/>
        <w:tab w:val="center" w:pos="5233"/>
      </w:tabs>
    </w:pPr>
    <w:r>
      <w:tab/>
    </w:r>
  </w:p>
  <w:p w:rsidR="0071572D" w:rsidRPr="00A8459B" w:rsidRDefault="005B5D68" w:rsidP="00A8459B">
    <w:pPr>
      <w:pStyle w:val="Hlavika"/>
    </w:pPr>
  </w:p>
  <w:p w:rsidR="00C20963" w:rsidRDefault="005B5D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A"/>
    <w:rsid w:val="00107376"/>
    <w:rsid w:val="00141DCF"/>
    <w:rsid w:val="00241439"/>
    <w:rsid w:val="002F02FA"/>
    <w:rsid w:val="00430A15"/>
    <w:rsid w:val="0047657E"/>
    <w:rsid w:val="004F288F"/>
    <w:rsid w:val="00577F12"/>
    <w:rsid w:val="005A12B1"/>
    <w:rsid w:val="005B5D68"/>
    <w:rsid w:val="005C08EE"/>
    <w:rsid w:val="00763E08"/>
    <w:rsid w:val="008E554D"/>
    <w:rsid w:val="00B04390"/>
    <w:rsid w:val="00B425B2"/>
    <w:rsid w:val="00DE21FA"/>
    <w:rsid w:val="00E04892"/>
    <w:rsid w:val="00E66FBA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2019-11-25T11:52:00Z</dcterms:created>
  <dcterms:modified xsi:type="dcterms:W3CDTF">2020-05-05T12:36:00Z</dcterms:modified>
</cp:coreProperties>
</file>